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50CB0" w14:textId="3A3C9190" w:rsidR="00143183" w:rsidRPr="00143183" w:rsidRDefault="00143183" w:rsidP="0014318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รหัสโครงก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>ารของคณะกรรมการฯ</w:t>
      </w:r>
    </w:p>
    <w:p w14:paraId="05232C8B" w14:textId="40A901FA" w:rsidR="00143183" w:rsidRPr="00143183" w:rsidRDefault="00143183" w:rsidP="0014318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คณะกรรมการฯ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รับรองครั้งสุดท้ายเมื่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เดือน         พ.ศ.</w:t>
      </w:r>
    </w:p>
    <w:p w14:paraId="31707E94" w14:textId="77777777" w:rsidR="00143183" w:rsidRPr="00143183" w:rsidRDefault="00143183" w:rsidP="0014318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ชื่อโครงการวิจัย</w:t>
      </w:r>
      <w:r w:rsidRPr="00143183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43B4C271" w14:textId="77777777" w:rsidR="00143183" w:rsidRPr="00143183" w:rsidRDefault="00143183" w:rsidP="0014318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ภาษาไทย</w:t>
      </w:r>
      <w:r w:rsidRPr="0014318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393EC8DD" w14:textId="2EBDA44B" w:rsidR="00143183" w:rsidRPr="00143183" w:rsidRDefault="00143183" w:rsidP="0014318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ภาษาอังกฤษ</w:t>
      </w:r>
      <w:r w:rsidRPr="00143183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38ACA96B" w14:textId="77777777" w:rsidR="00143183" w:rsidRPr="00143183" w:rsidRDefault="00143183" w:rsidP="0014318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ชื่อหัวหน้าโครงการวิจัย</w:t>
      </w:r>
      <w:r w:rsidRPr="001431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(ผู้วิจัยหลัก)</w:t>
      </w:r>
    </w:p>
    <w:p w14:paraId="52EC2D42" w14:textId="77777777" w:rsidR="00143183" w:rsidRPr="00143183" w:rsidRDefault="00143183" w:rsidP="0014318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3183">
        <w:rPr>
          <w:rFonts w:ascii="TH SarabunIT๙" w:hAnsi="TH SarabunIT๙" w:cs="TH SarabunIT๙"/>
          <w:b/>
          <w:bCs/>
          <w:sz w:val="32"/>
          <w:szCs w:val="32"/>
          <w:cs/>
        </w:rPr>
        <w:t>สังกัด</w:t>
      </w:r>
      <w:r w:rsidRPr="0014318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ของหัวหน้าโครงการวิจัย (ผู้วิจัยหลัก)</w:t>
      </w:r>
    </w:p>
    <w:p w14:paraId="4BD90C0A" w14:textId="77777777" w:rsidR="00A04EC9" w:rsidRPr="00A04EC9" w:rsidRDefault="00A04EC9" w:rsidP="00A04EC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หมายเลขประจำตัว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ในโครงการวิจัยของอาสาสมัคร</w:t>
      </w:r>
    </w:p>
    <w:p w14:paraId="60AFC8A7" w14:textId="19B43666" w:rsidR="00A04EC9" w:rsidRPr="00A04EC9" w:rsidRDefault="00A04EC9" w:rsidP="00A04EC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07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ปี    </w:t>
      </w:r>
    </w:p>
    <w:p w14:paraId="52B19385" w14:textId="0F944B10" w:rsidR="00A04EC9" w:rsidRPr="00A04EC9" w:rsidRDefault="00A04EC9" w:rsidP="00A04EC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เพศ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075D" w:rsidRPr="003A5805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="0040075D" w:rsidRPr="003A58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ชาย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075D" w:rsidRPr="003A5805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="0040075D" w:rsidRPr="003A58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หญิง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075D" w:rsidRPr="003A5805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="0040075D" w:rsidRPr="003A58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อื่น ๆ ระบุ </w:t>
      </w:r>
    </w:p>
    <w:p w14:paraId="017541E4" w14:textId="77777777" w:rsidR="00A04EC9" w:rsidRPr="00A04EC9" w:rsidRDefault="00A04EC9" w:rsidP="00A04EC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เป็นการ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รายงานครั้งที่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(ระบุว่า ๑ หรือ ๒ หรืออื่น ๆตามการรายงาน)</w:t>
      </w:r>
    </w:p>
    <w:p w14:paraId="264283F3" w14:textId="6EC677A1" w:rsidR="00A04EC9" w:rsidRPr="00A04EC9" w:rsidRDefault="00A04EC9" w:rsidP="00A04EC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การเบี่ยงเบน/</w:t>
      </w:r>
      <w:r w:rsidR="006265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ละเมิดโครงร่างการวิจัยฉบับล่าสุดที่คณะกรรมการฯ</w:t>
      </w:r>
      <w:r w:rsidR="006265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รับรอง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ในสถาบัน/</w:t>
      </w:r>
      <w:r w:rsidR="006265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สถานที่ที่หัวหน้าโครงการวิจัย (ผู้วิจัยหลัก) ดำเนินการวิจัย</w:t>
      </w:r>
    </w:p>
    <w:p w14:paraId="60CCC593" w14:textId="4EE85B17" w:rsidR="00A04EC9" w:rsidRPr="00A04EC9" w:rsidRDefault="0040075D" w:rsidP="00A04EC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5805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Pr="003A58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04EC9"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ใช่</w:t>
      </w:r>
      <w:r w:rsidR="00A04EC9"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04EC9"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04EC9"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5805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Pr="003A58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04EC9"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ไม่ใช่</w:t>
      </w:r>
    </w:p>
    <w:p w14:paraId="2AC474C1" w14:textId="77777777" w:rsidR="00A04EC9" w:rsidRPr="00A04EC9" w:rsidRDefault="00A04EC9" w:rsidP="00A04EC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Hlk77241808"/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</w:p>
    <w:bookmarkEnd w:id="0"/>
    <w:p w14:paraId="4DBFD1E6" w14:textId="42FB6815" w:rsidR="00A04EC9" w:rsidRPr="00A04EC9" w:rsidRDefault="00A04EC9" w:rsidP="00A04EC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การเบี่ยงเบน/</w:t>
      </w:r>
      <w:r w:rsidR="006265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ละเมิดโครงร่างการวิจัย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เกิดวันที่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974F8E3" w14:textId="41D4C898" w:rsidR="005A306E" w:rsidRPr="00A04EC9" w:rsidRDefault="00A04EC9" w:rsidP="00A04EC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หัวหน้าโครงการวิจัย</w:t>
      </w:r>
      <w:r w:rsidRPr="00A04E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(ผู้วิจัยหลัก)</w:t>
      </w:r>
      <w:r w:rsidR="006265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รับทราบเหตุการณ์ 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07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Pr="00A04E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77D0849" w14:textId="5A7FE95A" w:rsidR="005A306E" w:rsidRDefault="005A306E" w:rsidP="009474D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474D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ลักษณะของ</w:t>
      </w:r>
      <w:r w:rsid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</w:t>
      </w:r>
      <w:r w:rsidRPr="009474DC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A04EC9">
        <w:rPr>
          <w:rFonts w:ascii="TH SarabunIT๙" w:hAnsi="TH SarabunIT๙" w:cs="TH SarabunIT๙" w:hint="cs"/>
          <w:b/>
          <w:bCs/>
          <w:sz w:val="32"/>
          <w:szCs w:val="32"/>
          <w:cs/>
        </w:rPr>
        <w:t>ณ์</w:t>
      </w:r>
      <w:r w:rsidRPr="009474DC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40075D" w:rsidRPr="003A5805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="0040075D" w:rsidRPr="003A58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474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4EC9">
        <w:rPr>
          <w:rFonts w:ascii="TH SarabunIT๙" w:hAnsi="TH SarabunIT๙" w:cs="TH SarabunIT๙" w:hint="cs"/>
          <w:sz w:val="32"/>
          <w:szCs w:val="32"/>
          <w:cs/>
        </w:rPr>
        <w:t>การเบี่ยงเบน (</w:t>
      </w:r>
      <w:r w:rsidRPr="009474DC">
        <w:rPr>
          <w:rFonts w:ascii="TH SarabunIT๙" w:hAnsi="TH SarabunIT๙" w:cs="TH SarabunIT๙"/>
          <w:sz w:val="32"/>
          <w:szCs w:val="32"/>
        </w:rPr>
        <w:t xml:space="preserve">Protocol </w:t>
      </w:r>
      <w:r w:rsidR="00A04EC9">
        <w:rPr>
          <w:rFonts w:ascii="TH SarabunIT๙" w:hAnsi="TH SarabunIT๙" w:cs="TH SarabunIT๙"/>
          <w:sz w:val="32"/>
          <w:szCs w:val="32"/>
        </w:rPr>
        <w:t>Devi</w:t>
      </w:r>
      <w:r w:rsidRPr="009474DC">
        <w:rPr>
          <w:rFonts w:ascii="TH SarabunIT๙" w:hAnsi="TH SarabunIT๙" w:cs="TH SarabunIT๙"/>
          <w:sz w:val="32"/>
          <w:szCs w:val="32"/>
        </w:rPr>
        <w:t>ation</w:t>
      </w:r>
      <w:r w:rsidR="00A04EC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474DC">
        <w:rPr>
          <w:rFonts w:ascii="TH SarabunIT๙" w:hAnsi="TH SarabunIT๙" w:cs="TH SarabunIT๙"/>
          <w:sz w:val="32"/>
          <w:szCs w:val="32"/>
        </w:rPr>
        <w:tab/>
      </w:r>
      <w:r w:rsidR="0040075D" w:rsidRPr="003A5805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="0040075D" w:rsidRPr="003A58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474DC">
        <w:rPr>
          <w:rFonts w:ascii="TH SarabunIT๙" w:hAnsi="TH SarabunIT๙" w:cs="TH SarabunIT๙"/>
          <w:sz w:val="32"/>
          <w:szCs w:val="32"/>
        </w:rPr>
        <w:t xml:space="preserve"> </w:t>
      </w:r>
      <w:r w:rsidR="00A04EC9">
        <w:rPr>
          <w:rFonts w:ascii="TH SarabunIT๙" w:hAnsi="TH SarabunIT๙" w:cs="TH SarabunIT๙" w:hint="cs"/>
          <w:sz w:val="32"/>
          <w:szCs w:val="32"/>
          <w:cs/>
        </w:rPr>
        <w:t>การละเมิด (</w:t>
      </w:r>
      <w:r w:rsidRPr="009474DC">
        <w:rPr>
          <w:rFonts w:ascii="TH SarabunIT๙" w:hAnsi="TH SarabunIT๙" w:cs="TH SarabunIT๙"/>
          <w:sz w:val="32"/>
          <w:szCs w:val="32"/>
        </w:rPr>
        <w:t xml:space="preserve">Protocol </w:t>
      </w:r>
      <w:r w:rsidR="00A04EC9">
        <w:rPr>
          <w:rFonts w:ascii="TH SarabunIT๙" w:hAnsi="TH SarabunIT๙" w:cs="TH SarabunIT๙"/>
          <w:sz w:val="32"/>
          <w:szCs w:val="32"/>
        </w:rPr>
        <w:t>Violation</w:t>
      </w:r>
      <w:r w:rsidR="00A04EC9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8281468" w14:textId="77777777" w:rsidR="0040075D" w:rsidRPr="00A35608" w:rsidRDefault="0040075D" w:rsidP="009474D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7CFFCC2" w14:textId="3818DB6B" w:rsidR="005A306E" w:rsidRDefault="00DA55F9" w:rsidP="0040075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75D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</w:t>
      </w:r>
      <w:r w:rsidR="005A306E" w:rsidRPr="0040075D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การดำเนินการที่เบี่ยงเบน</w:t>
      </w:r>
      <w:r w:rsidR="00A04EC9" w:rsidRPr="004007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/ละเมิด </w:t>
      </w:r>
      <w:r w:rsidR="005A306E" w:rsidRPr="0040075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5A306E" w:rsidRPr="0040075D">
        <w:rPr>
          <w:rFonts w:ascii="TH SarabunIT๙" w:hAnsi="TH SarabunIT๙" w:cs="TH SarabunIT๙"/>
          <w:b/>
          <w:bCs/>
          <w:sz w:val="32"/>
          <w:szCs w:val="32"/>
        </w:rPr>
        <w:t>Type of Protocol Deviation</w:t>
      </w:r>
      <w:r w:rsidR="00A04EC9" w:rsidRPr="0040075D">
        <w:rPr>
          <w:rFonts w:ascii="TH SarabunIT๙" w:hAnsi="TH SarabunIT๙" w:cs="TH SarabunIT๙"/>
          <w:b/>
          <w:bCs/>
          <w:sz w:val="32"/>
          <w:szCs w:val="32"/>
        </w:rPr>
        <w:t>/ Violation</w:t>
      </w:r>
      <w:r w:rsidR="005A306E" w:rsidRPr="0040075D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2CA67CCD" w14:textId="77777777" w:rsidR="00A35608" w:rsidRPr="00A35608" w:rsidRDefault="00A35608" w:rsidP="0040075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14:paraId="734A53E0" w14:textId="77777777" w:rsidR="0040075D" w:rsidRPr="0040075D" w:rsidRDefault="0040075D" w:rsidP="009969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56"/>
        <w:gridCol w:w="722"/>
        <w:gridCol w:w="1843"/>
        <w:gridCol w:w="2410"/>
        <w:gridCol w:w="1842"/>
        <w:gridCol w:w="2694"/>
      </w:tblGrid>
      <w:tr w:rsidR="00032C34" w:rsidRPr="001E1819" w14:paraId="64F0B1E7" w14:textId="07235FD5" w:rsidTr="006265E6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D407D" w14:textId="77777777" w:rsidR="00032C34" w:rsidRPr="0040075D" w:rsidRDefault="00032C34" w:rsidP="0040075D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ข้อ</w:t>
            </w:r>
          </w:p>
        </w:tc>
        <w:tc>
          <w:tcPr>
            <w:tcW w:w="39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DFB69C" w14:textId="394B1EC3" w:rsidR="00032C34" w:rsidRPr="0040075D" w:rsidRDefault="00032C34" w:rsidP="0040075D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หัวข้อที่เกี่ยวกับโครงการวิจัย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4425D8" w14:textId="723A5BB8" w:rsidR="00032C34" w:rsidRPr="0040075D" w:rsidRDefault="00032C34" w:rsidP="0040075D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มี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5AD675" w14:textId="60BE0725" w:rsidR="00032C34" w:rsidRPr="0040075D" w:rsidRDefault="00032C34" w:rsidP="0040075D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บันทึกลักษณะของการเบี่ยงเบน</w:t>
            </w:r>
          </w:p>
          <w:p w14:paraId="4CE218DA" w14:textId="63FD3A2D" w:rsidR="00032C34" w:rsidRPr="0040075D" w:rsidRDefault="00032C34" w:rsidP="0040075D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0721DDE" w14:textId="1C5F9C3A" w:rsidR="00032C34" w:rsidRPr="0040075D" w:rsidRDefault="00032C34" w:rsidP="0040075D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7CBFC90" w14:textId="77777777" w:rsidR="00032C34" w:rsidRPr="0040075D" w:rsidRDefault="00032C34" w:rsidP="0040075D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ผลกระทบของการเบี่ยงเบนที่มีต่ออาสาสมัคร:</w:t>
            </w:r>
          </w:p>
          <w:p w14:paraId="52DE31AC" w14:textId="77777777" w:rsidR="00032C34" w:rsidRPr="0040075D" w:rsidRDefault="00032C34" w:rsidP="0040075D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15664FB" w14:textId="5A4BA686" w:rsidR="00032C34" w:rsidRPr="0040075D" w:rsidRDefault="00032C34" w:rsidP="0040075D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ขั้นตอนที่ดำเนินการเพื่อการแก้ไขการเบี่ยงเบนครั้งนี้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732014D0" w14:textId="226DD442" w:rsidR="0040075D" w:rsidRPr="0040075D" w:rsidRDefault="00032C34" w:rsidP="0040075D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ขั้นตอนที่ดำเนินการเพื่อการแก้ไขเพื่อไม่ให้เกิดการเบี่ยงเบนลักษณะนี้ในอนาคต</w:t>
            </w:r>
          </w:p>
        </w:tc>
      </w:tr>
      <w:tr w:rsidR="00032C34" w:rsidRPr="001E1819" w14:paraId="63A8C488" w14:textId="30CB76BC" w:rsidTr="006265E6">
        <w:tc>
          <w:tcPr>
            <w:tcW w:w="567" w:type="dxa"/>
            <w:tcBorders>
              <w:right w:val="nil"/>
            </w:tcBorders>
            <w:shd w:val="clear" w:color="auto" w:fill="C0C0C0"/>
          </w:tcPr>
          <w:p w14:paraId="00E5C642" w14:textId="77777777" w:rsidR="00032C34" w:rsidRPr="0040075D" w:rsidRDefault="00032C34" w:rsidP="008548B3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A</w:t>
            </w:r>
          </w:p>
        </w:tc>
        <w:tc>
          <w:tcPr>
            <w:tcW w:w="3956" w:type="dxa"/>
            <w:tcBorders>
              <w:left w:val="nil"/>
              <w:right w:val="nil"/>
            </w:tcBorders>
            <w:shd w:val="clear" w:color="auto" w:fill="C0C0C0"/>
          </w:tcPr>
          <w:p w14:paraId="09F39591" w14:textId="77777777" w:rsidR="00032C34" w:rsidRPr="0040075D" w:rsidRDefault="00032C34" w:rsidP="008548B3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Scientific value</w:t>
            </w:r>
          </w:p>
        </w:tc>
        <w:tc>
          <w:tcPr>
            <w:tcW w:w="722" w:type="dxa"/>
            <w:tcBorders>
              <w:left w:val="nil"/>
              <w:right w:val="nil"/>
            </w:tcBorders>
            <w:shd w:val="clear" w:color="auto" w:fill="C0C0C0"/>
          </w:tcPr>
          <w:p w14:paraId="623DF2F2" w14:textId="77777777" w:rsidR="00032C34" w:rsidRPr="001E1819" w:rsidRDefault="00032C34" w:rsidP="008548B3">
            <w:pPr>
              <w:pStyle w:val="Default"/>
              <w:ind w:left="75" w:hanging="75"/>
              <w:jc w:val="center"/>
              <w:rPr>
                <w:rFonts w:asciiTheme="minorBidi" w:hAnsiTheme="minorBidi" w:cstheme="minorBidi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nil"/>
            </w:tcBorders>
            <w:shd w:val="clear" w:color="auto" w:fill="C0C0C0"/>
          </w:tcPr>
          <w:p w14:paraId="33A1DD04" w14:textId="77777777" w:rsidR="00032C34" w:rsidRPr="001E1819" w:rsidRDefault="00032C34" w:rsidP="008548B3">
            <w:pPr>
              <w:pStyle w:val="Default"/>
              <w:jc w:val="center"/>
              <w:rPr>
                <w:rFonts w:asciiTheme="minorBidi" w:hAnsiTheme="minorBidi" w:cstheme="minorBidi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nil"/>
            </w:tcBorders>
            <w:shd w:val="clear" w:color="auto" w:fill="C0C0C0"/>
          </w:tcPr>
          <w:p w14:paraId="5C0A4BC4" w14:textId="77777777" w:rsidR="00032C34" w:rsidRPr="001E1819" w:rsidRDefault="00032C34" w:rsidP="008548B3">
            <w:pPr>
              <w:pStyle w:val="Default"/>
              <w:jc w:val="center"/>
              <w:rPr>
                <w:rFonts w:asciiTheme="minorBidi" w:hAnsiTheme="minorBidi" w:cstheme="minorBidi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nil"/>
            </w:tcBorders>
            <w:shd w:val="clear" w:color="auto" w:fill="C0C0C0"/>
          </w:tcPr>
          <w:p w14:paraId="18DE0C10" w14:textId="77777777" w:rsidR="00032C34" w:rsidRPr="001E1819" w:rsidRDefault="00032C34" w:rsidP="008548B3">
            <w:pPr>
              <w:pStyle w:val="Default"/>
              <w:jc w:val="center"/>
              <w:rPr>
                <w:rFonts w:asciiTheme="minorBidi" w:hAnsiTheme="minorBidi" w:cstheme="minorBidi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  <w:tcBorders>
              <w:left w:val="nil"/>
            </w:tcBorders>
            <w:shd w:val="clear" w:color="auto" w:fill="C0C0C0"/>
          </w:tcPr>
          <w:p w14:paraId="0896D7DA" w14:textId="77777777" w:rsidR="00032C34" w:rsidRPr="001E1819" w:rsidRDefault="00032C34" w:rsidP="008548B3">
            <w:pPr>
              <w:pStyle w:val="Default"/>
              <w:jc w:val="center"/>
              <w:rPr>
                <w:rFonts w:asciiTheme="minorBidi" w:hAnsiTheme="minorBidi" w:cstheme="minorBidi"/>
                <w:b/>
                <w:bCs/>
                <w:color w:val="auto"/>
                <w:sz w:val="28"/>
                <w:szCs w:val="28"/>
              </w:rPr>
            </w:pPr>
          </w:p>
        </w:tc>
      </w:tr>
      <w:tr w:rsidR="00032C34" w:rsidRPr="001E1819" w14:paraId="08BD7240" w14:textId="1DE37999" w:rsidTr="006265E6">
        <w:tc>
          <w:tcPr>
            <w:tcW w:w="567" w:type="dxa"/>
          </w:tcPr>
          <w:p w14:paraId="5C888CB1" w14:textId="77777777" w:rsidR="00032C34" w:rsidRPr="006265E6" w:rsidRDefault="00032C34" w:rsidP="008548B3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</w:t>
            </w:r>
          </w:p>
        </w:tc>
        <w:tc>
          <w:tcPr>
            <w:tcW w:w="3956" w:type="dxa"/>
          </w:tcPr>
          <w:p w14:paraId="7D8A42BB" w14:textId="5ABD3A19" w:rsidR="00032C34" w:rsidRPr="0040075D" w:rsidRDefault="00032C34" w:rsidP="008548B3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หลักการและเหตุผล</w:t>
            </w: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(Rationale) </w:t>
            </w:r>
          </w:p>
        </w:tc>
        <w:tc>
          <w:tcPr>
            <w:tcW w:w="722" w:type="dxa"/>
          </w:tcPr>
          <w:p w14:paraId="70D4BFAA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6B8C07D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0A82BA9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9F88177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ABCAD49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032C34" w:rsidRPr="001E1819" w14:paraId="577954E5" w14:textId="7350A707" w:rsidTr="006265E6">
        <w:tc>
          <w:tcPr>
            <w:tcW w:w="567" w:type="dxa"/>
          </w:tcPr>
          <w:p w14:paraId="66D4B7DF" w14:textId="77777777" w:rsidR="00032C34" w:rsidRPr="006265E6" w:rsidRDefault="00032C34" w:rsidP="008548B3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2</w:t>
            </w:r>
          </w:p>
        </w:tc>
        <w:tc>
          <w:tcPr>
            <w:tcW w:w="3956" w:type="dxa"/>
          </w:tcPr>
          <w:p w14:paraId="099ECFD0" w14:textId="286ABD6E" w:rsidR="00032C34" w:rsidRPr="0040075D" w:rsidRDefault="00032C34" w:rsidP="008548B3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การทบทวนวรรณกรรมที่เกี่ยวข้อง </w:t>
            </w:r>
          </w:p>
        </w:tc>
        <w:tc>
          <w:tcPr>
            <w:tcW w:w="722" w:type="dxa"/>
          </w:tcPr>
          <w:p w14:paraId="3D593BC0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632D745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173E219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BBD74E8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7824ABC1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032C34" w:rsidRPr="001E1819" w14:paraId="40A90E36" w14:textId="31DE00D4" w:rsidTr="006265E6">
        <w:tc>
          <w:tcPr>
            <w:tcW w:w="567" w:type="dxa"/>
          </w:tcPr>
          <w:p w14:paraId="64BAC56F" w14:textId="77777777" w:rsidR="00032C34" w:rsidRPr="006265E6" w:rsidRDefault="00032C34" w:rsidP="008548B3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3</w:t>
            </w:r>
          </w:p>
        </w:tc>
        <w:tc>
          <w:tcPr>
            <w:tcW w:w="3956" w:type="dxa"/>
          </w:tcPr>
          <w:p w14:paraId="6C3510E8" w14:textId="21F1F177" w:rsidR="00032C34" w:rsidRPr="0040075D" w:rsidRDefault="00032C34" w:rsidP="008548B3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วัตถุประสงค์</w:t>
            </w: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(Objective) </w:t>
            </w:r>
          </w:p>
        </w:tc>
        <w:tc>
          <w:tcPr>
            <w:tcW w:w="722" w:type="dxa"/>
          </w:tcPr>
          <w:p w14:paraId="244A9363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59A0470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B244570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A7EA740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CD28648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032C34" w:rsidRPr="001E1819" w14:paraId="2C76B504" w14:textId="237633A7" w:rsidTr="006265E6">
        <w:tc>
          <w:tcPr>
            <w:tcW w:w="567" w:type="dxa"/>
          </w:tcPr>
          <w:p w14:paraId="3092F912" w14:textId="77777777" w:rsidR="00032C34" w:rsidRPr="006265E6" w:rsidRDefault="00032C34" w:rsidP="008548B3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4</w:t>
            </w:r>
          </w:p>
        </w:tc>
        <w:tc>
          <w:tcPr>
            <w:tcW w:w="3956" w:type="dxa"/>
          </w:tcPr>
          <w:p w14:paraId="1169FE02" w14:textId="59C9272A" w:rsidR="00032C34" w:rsidRPr="0040075D" w:rsidRDefault="00032C34" w:rsidP="008548B3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รูปแบบการวิจัย </w:t>
            </w: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(Study design) </w:t>
            </w:r>
          </w:p>
        </w:tc>
        <w:tc>
          <w:tcPr>
            <w:tcW w:w="722" w:type="dxa"/>
          </w:tcPr>
          <w:p w14:paraId="4F12A1F4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8C79A49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CB52FB4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F54A90B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8A849B0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032C34" w:rsidRPr="001E1819" w14:paraId="63835A64" w14:textId="3B1FAB5F" w:rsidTr="006265E6">
        <w:tc>
          <w:tcPr>
            <w:tcW w:w="567" w:type="dxa"/>
          </w:tcPr>
          <w:p w14:paraId="610B33C4" w14:textId="77777777" w:rsidR="00032C34" w:rsidRPr="006265E6" w:rsidRDefault="00032C34" w:rsidP="008548B3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5</w:t>
            </w:r>
          </w:p>
        </w:tc>
        <w:tc>
          <w:tcPr>
            <w:tcW w:w="3956" w:type="dxa"/>
          </w:tcPr>
          <w:p w14:paraId="44441587" w14:textId="62DE9983" w:rsidR="00032C34" w:rsidRPr="0040075D" w:rsidRDefault="00032C34" w:rsidP="008548B3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กลุ่มประชากรที่ศึกษา </w:t>
            </w: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(Study population) </w:t>
            </w:r>
          </w:p>
        </w:tc>
        <w:tc>
          <w:tcPr>
            <w:tcW w:w="722" w:type="dxa"/>
          </w:tcPr>
          <w:p w14:paraId="64FE4958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1CDE97E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49CEB86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89CAAFF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48FE2B76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032C34" w:rsidRPr="001E1819" w14:paraId="2BF27CAB" w14:textId="59D62070" w:rsidTr="006265E6">
        <w:tc>
          <w:tcPr>
            <w:tcW w:w="567" w:type="dxa"/>
          </w:tcPr>
          <w:p w14:paraId="412FA371" w14:textId="77777777" w:rsidR="00032C34" w:rsidRPr="006265E6" w:rsidRDefault="00032C34" w:rsidP="008548B3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6</w:t>
            </w:r>
          </w:p>
        </w:tc>
        <w:tc>
          <w:tcPr>
            <w:tcW w:w="3956" w:type="dxa"/>
          </w:tcPr>
          <w:p w14:paraId="5B9DFC38" w14:textId="10B40F62" w:rsidR="00032C34" w:rsidRPr="0040075D" w:rsidRDefault="00032C34" w:rsidP="008548B3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ขนาดตัวอย่าง </w:t>
            </w: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(Sample size) </w:t>
            </w:r>
          </w:p>
        </w:tc>
        <w:tc>
          <w:tcPr>
            <w:tcW w:w="722" w:type="dxa"/>
          </w:tcPr>
          <w:p w14:paraId="2E6F8640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DBAC3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5E56716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777B710" w14:textId="77777777" w:rsidR="00032C34" w:rsidRPr="001E1819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4573FA7F" w14:textId="77777777" w:rsidR="00032C34" w:rsidRDefault="00032C34" w:rsidP="008548B3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  <w:p w14:paraId="06A748F9" w14:textId="18E5DDA0" w:rsidR="006265E6" w:rsidRPr="001E1819" w:rsidRDefault="006265E6" w:rsidP="008548B3">
            <w:pPr>
              <w:pStyle w:val="Default"/>
              <w:jc w:val="both"/>
              <w:rPr>
                <w:rFonts w:asciiTheme="minorBidi" w:hAnsiTheme="minorBidi" w:cstheme="minorBidi" w:hint="cs"/>
                <w:color w:val="auto"/>
                <w:sz w:val="28"/>
                <w:szCs w:val="28"/>
              </w:rPr>
            </w:pPr>
          </w:p>
        </w:tc>
      </w:tr>
      <w:tr w:rsidR="006265E6" w:rsidRPr="001E1819" w14:paraId="66EB5889" w14:textId="77777777" w:rsidTr="006265E6">
        <w:tc>
          <w:tcPr>
            <w:tcW w:w="567" w:type="dxa"/>
            <w:vAlign w:val="center"/>
          </w:tcPr>
          <w:p w14:paraId="073E0AE8" w14:textId="51E0176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3956" w:type="dxa"/>
            <w:vAlign w:val="center"/>
          </w:tcPr>
          <w:p w14:paraId="72351C27" w14:textId="1CEEA29C" w:rsidR="006265E6" w:rsidRPr="0040075D" w:rsidRDefault="006265E6" w:rsidP="006265E6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หัวข้อที่เกี่ยวกับโครงการวิจัย</w:t>
            </w:r>
          </w:p>
        </w:tc>
        <w:tc>
          <w:tcPr>
            <w:tcW w:w="722" w:type="dxa"/>
            <w:vAlign w:val="center"/>
          </w:tcPr>
          <w:p w14:paraId="7A85F502" w14:textId="09E10C7F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มี</w:t>
            </w:r>
          </w:p>
        </w:tc>
        <w:tc>
          <w:tcPr>
            <w:tcW w:w="1843" w:type="dxa"/>
            <w:vAlign w:val="center"/>
          </w:tcPr>
          <w:p w14:paraId="19A9251A" w14:textId="77777777" w:rsidR="006265E6" w:rsidRPr="0040075D" w:rsidRDefault="006265E6" w:rsidP="006265E6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บันทึกลักษณะของการเบี่ยงเบน</w:t>
            </w:r>
          </w:p>
          <w:p w14:paraId="09011C6F" w14:textId="77777777" w:rsidR="006265E6" w:rsidRPr="0040075D" w:rsidRDefault="006265E6" w:rsidP="006265E6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0153CD9" w14:textId="77777777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AAC7477" w14:textId="77777777" w:rsidR="006265E6" w:rsidRPr="0040075D" w:rsidRDefault="006265E6" w:rsidP="006265E6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ผลกระทบของการเบี่ยงเบนที่มีต่ออาสาสมัคร:</w:t>
            </w:r>
          </w:p>
          <w:p w14:paraId="49CC12B2" w14:textId="77777777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34F6038B" w14:textId="14FCBE2B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ขั้นตอนที่ดำเนินการเพื่อการแก้ไขการเบี่ยงเบนครั้งนี้</w:t>
            </w:r>
          </w:p>
        </w:tc>
        <w:tc>
          <w:tcPr>
            <w:tcW w:w="2694" w:type="dxa"/>
            <w:vAlign w:val="center"/>
          </w:tcPr>
          <w:p w14:paraId="5CF2BA8B" w14:textId="1DDB2884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ขั้นตอนที่ดำเนินการเพื่อการแก้ไขเพื่อไม่ให้เกิดการเบี่ยงเบนลักษณะนี้ในอนาคต</w:t>
            </w:r>
          </w:p>
        </w:tc>
      </w:tr>
      <w:tr w:rsidR="006265E6" w:rsidRPr="001E1819" w14:paraId="4D4DCDD0" w14:textId="5AA73B97" w:rsidTr="006265E6">
        <w:tc>
          <w:tcPr>
            <w:tcW w:w="567" w:type="dxa"/>
          </w:tcPr>
          <w:p w14:paraId="10A57DF2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7</w:t>
            </w:r>
          </w:p>
        </w:tc>
        <w:tc>
          <w:tcPr>
            <w:tcW w:w="3956" w:type="dxa"/>
          </w:tcPr>
          <w:p w14:paraId="37DD6DE1" w14:textId="7777777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การคัดเลือกอาสาสมัครที่เข้าโครงการ </w:t>
            </w:r>
          </w:p>
          <w:p w14:paraId="44CD16B9" w14:textId="66BEDF71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(Inclusion criteria) </w:t>
            </w:r>
          </w:p>
        </w:tc>
        <w:tc>
          <w:tcPr>
            <w:tcW w:w="722" w:type="dxa"/>
          </w:tcPr>
          <w:p w14:paraId="54E2A20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7F6ACB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AF38118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9EA1870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CA60677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5654712A" w14:textId="6852F1AC" w:rsidTr="006265E6">
        <w:tc>
          <w:tcPr>
            <w:tcW w:w="567" w:type="dxa"/>
          </w:tcPr>
          <w:p w14:paraId="3CDD87D8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8</w:t>
            </w:r>
          </w:p>
        </w:tc>
        <w:tc>
          <w:tcPr>
            <w:tcW w:w="3956" w:type="dxa"/>
          </w:tcPr>
          <w:p w14:paraId="19B136CC" w14:textId="7777777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การคัดอาสาสมัครออกจากโครงการวิจัย </w:t>
            </w:r>
          </w:p>
          <w:p w14:paraId="3E8FF4F8" w14:textId="438EDEC6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(Exclusion criteria) </w:t>
            </w:r>
          </w:p>
        </w:tc>
        <w:tc>
          <w:tcPr>
            <w:tcW w:w="722" w:type="dxa"/>
          </w:tcPr>
          <w:p w14:paraId="5A8DF248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7E1A3C3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320E87B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DB832C4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10E49A5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241691A4" w14:textId="2C2C29F1" w:rsidTr="006265E6">
        <w:tc>
          <w:tcPr>
            <w:tcW w:w="567" w:type="dxa"/>
          </w:tcPr>
          <w:p w14:paraId="008645BB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9</w:t>
            </w:r>
          </w:p>
        </w:tc>
        <w:tc>
          <w:tcPr>
            <w:tcW w:w="3956" w:type="dxa"/>
          </w:tcPr>
          <w:p w14:paraId="3A2DD8DF" w14:textId="7777777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 xml:space="preserve">การถอนอาสาสมัครออกจากโครงการ </w:t>
            </w:r>
          </w:p>
          <w:p w14:paraId="0BE5B6DC" w14:textId="5B051AE9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(Withdrawal Criteria) </w:t>
            </w:r>
          </w:p>
        </w:tc>
        <w:tc>
          <w:tcPr>
            <w:tcW w:w="722" w:type="dxa"/>
          </w:tcPr>
          <w:p w14:paraId="7DFF7AFF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477D441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396C77A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690E8CF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551C4B7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2EBE3D25" w14:textId="1CF462DF" w:rsidTr="006265E6">
        <w:tc>
          <w:tcPr>
            <w:tcW w:w="567" w:type="dxa"/>
          </w:tcPr>
          <w:p w14:paraId="10DDF3C2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10</w:t>
            </w:r>
          </w:p>
        </w:tc>
        <w:tc>
          <w:tcPr>
            <w:tcW w:w="3956" w:type="dxa"/>
          </w:tcPr>
          <w:p w14:paraId="2DDD0F47" w14:textId="7777777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การใช้อาสาสมัครกลุ่มเปราะบาง</w:t>
            </w: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(Vulnerable)</w:t>
            </w:r>
          </w:p>
        </w:tc>
        <w:tc>
          <w:tcPr>
            <w:tcW w:w="722" w:type="dxa"/>
          </w:tcPr>
          <w:p w14:paraId="5386AF10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7FC2257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361D101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75D455B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681B5F0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3342B224" w14:textId="192DA97B" w:rsidTr="006265E6">
        <w:tc>
          <w:tcPr>
            <w:tcW w:w="567" w:type="dxa"/>
          </w:tcPr>
          <w:p w14:paraId="533C909A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11</w:t>
            </w:r>
          </w:p>
        </w:tc>
        <w:tc>
          <w:tcPr>
            <w:tcW w:w="3956" w:type="dxa"/>
          </w:tcPr>
          <w:p w14:paraId="55844DD1" w14:textId="6DE63356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การแบ่งกลุ่มอาสาสมัคร </w:t>
            </w:r>
          </w:p>
        </w:tc>
        <w:tc>
          <w:tcPr>
            <w:tcW w:w="722" w:type="dxa"/>
          </w:tcPr>
          <w:p w14:paraId="5119F94B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63AA7C3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4648093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44DE0A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7CB9FB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296372D2" w14:textId="29BBD726" w:rsidTr="006265E6">
        <w:tc>
          <w:tcPr>
            <w:tcW w:w="567" w:type="dxa"/>
          </w:tcPr>
          <w:p w14:paraId="20B8E1CD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12</w:t>
            </w:r>
          </w:p>
        </w:tc>
        <w:tc>
          <w:tcPr>
            <w:tcW w:w="3956" w:type="dxa"/>
          </w:tcPr>
          <w:p w14:paraId="6FBB3D54" w14:textId="334C4A2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เครื่องมือหรือวิธีทดสอบที่ใช้ในการวิจัย </w:t>
            </w: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722" w:type="dxa"/>
          </w:tcPr>
          <w:p w14:paraId="34209D14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CEF0A1A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57FC802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A878FDB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6399D34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15767BFE" w14:textId="0B50A9E9" w:rsidTr="006265E6">
        <w:tc>
          <w:tcPr>
            <w:tcW w:w="567" w:type="dxa"/>
          </w:tcPr>
          <w:p w14:paraId="6738A101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13</w:t>
            </w:r>
          </w:p>
        </w:tc>
        <w:tc>
          <w:tcPr>
            <w:tcW w:w="3956" w:type="dxa"/>
          </w:tcPr>
          <w:p w14:paraId="02857E7B" w14:textId="10C580D4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การใช้กลุ่มควบคุมหรือยาหลอก </w:t>
            </w:r>
          </w:p>
        </w:tc>
        <w:tc>
          <w:tcPr>
            <w:tcW w:w="722" w:type="dxa"/>
          </w:tcPr>
          <w:p w14:paraId="1E8C46D9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95037B8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7912869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723D9C2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0931734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51282B9A" w14:textId="77777777" w:rsidTr="006265E6">
        <w:tc>
          <w:tcPr>
            <w:tcW w:w="567" w:type="dxa"/>
            <w:vAlign w:val="center"/>
          </w:tcPr>
          <w:p w14:paraId="6E232EC4" w14:textId="2E3E1A0E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 w:hint="cs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3956" w:type="dxa"/>
            <w:vAlign w:val="center"/>
          </w:tcPr>
          <w:p w14:paraId="56C5F975" w14:textId="1F7A556B" w:rsidR="006265E6" w:rsidRPr="0040075D" w:rsidRDefault="006265E6" w:rsidP="006265E6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หัวข้อที่เกี่ยวกับโครงการวิจัย</w:t>
            </w:r>
          </w:p>
        </w:tc>
        <w:tc>
          <w:tcPr>
            <w:tcW w:w="722" w:type="dxa"/>
            <w:vAlign w:val="center"/>
          </w:tcPr>
          <w:p w14:paraId="03FFD8D8" w14:textId="332BA48B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มี</w:t>
            </w:r>
          </w:p>
        </w:tc>
        <w:tc>
          <w:tcPr>
            <w:tcW w:w="1843" w:type="dxa"/>
            <w:vAlign w:val="center"/>
          </w:tcPr>
          <w:p w14:paraId="2C542497" w14:textId="77777777" w:rsidR="006265E6" w:rsidRPr="0040075D" w:rsidRDefault="006265E6" w:rsidP="006265E6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บันทึกลักษณะของการเบี่ยงเบน</w:t>
            </w:r>
          </w:p>
          <w:p w14:paraId="330C8242" w14:textId="77777777" w:rsidR="006265E6" w:rsidRPr="0040075D" w:rsidRDefault="006265E6" w:rsidP="006265E6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92E9A0F" w14:textId="77777777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1EDE9CF" w14:textId="77777777" w:rsidR="006265E6" w:rsidRPr="0040075D" w:rsidRDefault="006265E6" w:rsidP="006265E6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ผลกระทบของการเบี่ยงเบนที่มีต่ออาสาสมัคร:</w:t>
            </w:r>
          </w:p>
          <w:p w14:paraId="5BD8DEC8" w14:textId="77777777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9E77460" w14:textId="1F2F56C9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ขั้นตอนที่ดำเนินการเพื่อการแก้ไขการเบี่ยงเบนครั้งนี้</w:t>
            </w:r>
          </w:p>
        </w:tc>
        <w:tc>
          <w:tcPr>
            <w:tcW w:w="2694" w:type="dxa"/>
            <w:vAlign w:val="center"/>
          </w:tcPr>
          <w:p w14:paraId="2F6858EC" w14:textId="6DF2DBC4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ขั้นตอนที่ดำเนินการเพื่อการแก้ไขเพื่อไม่ให้เกิดการเบี่ยงเบนลักษณะนี้ในอนาคต</w:t>
            </w:r>
          </w:p>
        </w:tc>
      </w:tr>
      <w:tr w:rsidR="006265E6" w:rsidRPr="001E1819" w14:paraId="7E28ECF7" w14:textId="15EDEB47" w:rsidTr="006265E6">
        <w:tc>
          <w:tcPr>
            <w:tcW w:w="567" w:type="dxa"/>
          </w:tcPr>
          <w:p w14:paraId="7D7F7358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14</w:t>
            </w:r>
          </w:p>
        </w:tc>
        <w:tc>
          <w:tcPr>
            <w:tcW w:w="3956" w:type="dxa"/>
          </w:tcPr>
          <w:p w14:paraId="1D790064" w14:textId="3908CA4B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การดำเนินโครงการวิจัยและการวัดผลการวิจัย </w:t>
            </w:r>
          </w:p>
        </w:tc>
        <w:tc>
          <w:tcPr>
            <w:tcW w:w="722" w:type="dxa"/>
          </w:tcPr>
          <w:p w14:paraId="09F8BAB8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CE8E86A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56FA703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DC9DA2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367BDE9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535DD3A1" w14:textId="1DED798D" w:rsidTr="006265E6">
        <w:tc>
          <w:tcPr>
            <w:tcW w:w="567" w:type="dxa"/>
          </w:tcPr>
          <w:p w14:paraId="0317C45C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15</w:t>
            </w:r>
          </w:p>
        </w:tc>
        <w:tc>
          <w:tcPr>
            <w:tcW w:w="3956" w:type="dxa"/>
          </w:tcPr>
          <w:p w14:paraId="41D49E04" w14:textId="104F5870" w:rsidR="006265E6" w:rsidRPr="0040075D" w:rsidRDefault="006265E6" w:rsidP="006265E6">
            <w:pPr>
              <w:pStyle w:val="Default"/>
              <w:tabs>
                <w:tab w:val="right" w:pos="4032"/>
              </w:tabs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การเฝ้าระวังผลแทรกซ้อนและการแก้ไข </w:t>
            </w:r>
          </w:p>
        </w:tc>
        <w:tc>
          <w:tcPr>
            <w:tcW w:w="722" w:type="dxa"/>
          </w:tcPr>
          <w:p w14:paraId="78B71A03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A023FFE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5F163BB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41A3FB1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A5CCAE6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1AC05414" w14:textId="14E0A7A2" w:rsidTr="006265E6">
        <w:tc>
          <w:tcPr>
            <w:tcW w:w="567" w:type="dxa"/>
          </w:tcPr>
          <w:p w14:paraId="518CB7F4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16</w:t>
            </w:r>
          </w:p>
        </w:tc>
        <w:tc>
          <w:tcPr>
            <w:tcW w:w="3956" w:type="dxa"/>
          </w:tcPr>
          <w:p w14:paraId="491726CF" w14:textId="12C89067" w:rsidR="006265E6" w:rsidRPr="0040075D" w:rsidRDefault="006265E6" w:rsidP="006265E6">
            <w:pPr>
              <w:pStyle w:val="Default"/>
              <w:tabs>
                <w:tab w:val="right" w:pos="4032"/>
              </w:tabs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จำนวนและปริมาณของเลือดหรือสิ่งส่งตรวจ</w:t>
            </w: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ab/>
            </w:r>
          </w:p>
        </w:tc>
        <w:tc>
          <w:tcPr>
            <w:tcW w:w="722" w:type="dxa"/>
          </w:tcPr>
          <w:p w14:paraId="4F4AE1B6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8C1B818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CC301B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E7BC2AF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98BAFAC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514B8593" w14:textId="4EDF0757" w:rsidTr="006265E6">
        <w:tc>
          <w:tcPr>
            <w:tcW w:w="567" w:type="dxa"/>
          </w:tcPr>
          <w:p w14:paraId="5F663132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17</w:t>
            </w:r>
          </w:p>
        </w:tc>
        <w:tc>
          <w:tcPr>
            <w:tcW w:w="3956" w:type="dxa"/>
          </w:tcPr>
          <w:p w14:paraId="6E7A3243" w14:textId="0DE317CB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ระยะเวลา</w:t>
            </w: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>/</w:t>
            </w: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จำนวนครั้งของการติดตาม</w:t>
            </w:r>
          </w:p>
        </w:tc>
        <w:tc>
          <w:tcPr>
            <w:tcW w:w="722" w:type="dxa"/>
          </w:tcPr>
          <w:p w14:paraId="207B8E62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30B3DB8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1B7E234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1C4FED2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D2974B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2FF68B80" w14:textId="1A70523A" w:rsidTr="006265E6">
        <w:tc>
          <w:tcPr>
            <w:tcW w:w="567" w:type="dxa"/>
          </w:tcPr>
          <w:p w14:paraId="5950280D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18</w:t>
            </w:r>
          </w:p>
        </w:tc>
        <w:tc>
          <w:tcPr>
            <w:tcW w:w="3956" w:type="dxa"/>
          </w:tcPr>
          <w:p w14:paraId="731D57C8" w14:textId="6A74AA83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สถิติที่ใช้ในการวิเคราะห์</w:t>
            </w:r>
          </w:p>
        </w:tc>
        <w:tc>
          <w:tcPr>
            <w:tcW w:w="722" w:type="dxa"/>
          </w:tcPr>
          <w:p w14:paraId="4C8E0B4F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D96DF04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2B51FC4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9A7952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20F2D32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35DC5F51" w14:textId="7A531FB0" w:rsidTr="006265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</w:tcPr>
          <w:p w14:paraId="633FDFC1" w14:textId="7777777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 xml:space="preserve"> C</w:t>
            </w:r>
          </w:p>
        </w:tc>
        <w:tc>
          <w:tcPr>
            <w:tcW w:w="3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2477E640" w14:textId="7A411DB8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Informed Consent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06D533B4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0227B2E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B73C99B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875C7A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1F3AEFA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2F225204" w14:textId="5C8C9964" w:rsidTr="006265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6477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125C" w14:textId="7777777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วิธีการชักชวนอาสาสมัครเข้าสู่โครงการ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A1B5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25F6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711C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F432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72B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07183A2B" w14:textId="15BC7FCC" w:rsidTr="006265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E238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14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4874" w14:textId="7777777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วิธีการแสดงความยินยอมของอาสาสมัคร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9FB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8A94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DDF7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05CB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6908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0F3BB090" w14:textId="61ED5363" w:rsidTr="006265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</w:tcPr>
          <w:p w14:paraId="477C3466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bookmarkStart w:id="1" w:name="_Hlk77589332"/>
            <w:r w:rsidRPr="006265E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D</w:t>
            </w:r>
          </w:p>
        </w:tc>
        <w:tc>
          <w:tcPr>
            <w:tcW w:w="3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02F3106A" w14:textId="7777777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Investigator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65858FCA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4E062D0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DB1DDE1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153AB5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A4E3F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bookmarkEnd w:id="1"/>
      <w:tr w:rsidR="006265E6" w:rsidRPr="001E1819" w14:paraId="64CC67FB" w14:textId="18CB57C0" w:rsidTr="006265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4678" w14:textId="0D5DBCE5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15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78B4" w14:textId="7777777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พื้นฐานอาชีพและประสบการณ์ของผู้วิจัย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4A07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CD15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BC7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D6F2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175F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457BE416" w14:textId="77777777" w:rsidTr="006576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A50B" w14:textId="17700516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4D65" w14:textId="3F7FDAF5" w:rsidR="006265E6" w:rsidRPr="0040075D" w:rsidRDefault="006265E6" w:rsidP="006265E6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หัวข้อที่เกี่ยวกับโครงการวิจัย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F096" w14:textId="26FFCB29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มี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BBC9" w14:textId="77777777" w:rsidR="006265E6" w:rsidRPr="0040075D" w:rsidRDefault="006265E6" w:rsidP="006265E6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บันทึกลักษณะของการเบี่ยงเบน</w:t>
            </w:r>
          </w:p>
          <w:p w14:paraId="2F2DEA55" w14:textId="77777777" w:rsidR="006265E6" w:rsidRPr="0040075D" w:rsidRDefault="006265E6" w:rsidP="006265E6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4D47C9D" w14:textId="77777777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9054" w14:textId="77777777" w:rsidR="006265E6" w:rsidRPr="0040075D" w:rsidRDefault="006265E6" w:rsidP="006265E6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ผลกระทบของการเบี่ยงเบนที่มีต่ออาสาสมัคร:</w:t>
            </w:r>
          </w:p>
          <w:p w14:paraId="56BD6FDF" w14:textId="77777777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99E0" w14:textId="4544AB00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ขั้นตอนที่ดำเนินการเพื่อการแก้ไขการเบี่ยงเบนครั้งนี้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F461" w14:textId="0153E07D" w:rsidR="006265E6" w:rsidRPr="001E1819" w:rsidRDefault="006265E6" w:rsidP="006265E6">
            <w:pPr>
              <w:pStyle w:val="Default"/>
              <w:jc w:val="center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  <w:r w:rsidRPr="004007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ขั้นตอนที่ดำเนินการเพื่อการแก้ไขเพื่อไม่ให้เกิดการเบี่ยงเบนลักษณะนี้ในอนาคต</w:t>
            </w:r>
          </w:p>
        </w:tc>
      </w:tr>
      <w:tr w:rsidR="006265E6" w:rsidRPr="001E1819" w14:paraId="2A6A7C3E" w14:textId="21778150" w:rsidTr="006265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01B8" w14:textId="77777777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16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BB25" w14:textId="7777777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>Conflict of interest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DB7E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29F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FD85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F08A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9FD3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2556E547" w14:textId="77777777" w:rsidTr="006265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3461F5" w14:textId="7138B61C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Gray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9ECF45" w14:textId="41C57AA2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07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Other Issues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28246AE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ADE7F65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4C9F4AD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BC400E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AF21D33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  <w:tr w:rsidR="006265E6" w:rsidRPr="001E1819" w14:paraId="68623E83" w14:textId="77777777" w:rsidTr="006265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6581" w14:textId="6E3F328D" w:rsidR="006265E6" w:rsidRPr="006265E6" w:rsidRDefault="006265E6" w:rsidP="006265E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265E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D9C9" w14:textId="3A1D47C7" w:rsidR="006265E6" w:rsidRPr="0040075D" w:rsidRDefault="006265E6" w:rsidP="006265E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ระบุรายละเอียด</w:t>
            </w:r>
            <w:r w:rsidRPr="0040075D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B848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67D6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7A1A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E693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78E9" w14:textId="77777777" w:rsidR="006265E6" w:rsidRPr="001E1819" w:rsidRDefault="006265E6" w:rsidP="006265E6">
            <w:pPr>
              <w:pStyle w:val="Default"/>
              <w:jc w:val="both"/>
              <w:rPr>
                <w:rFonts w:asciiTheme="minorBidi" w:hAnsiTheme="minorBidi" w:cstheme="minorBidi"/>
                <w:color w:val="auto"/>
                <w:sz w:val="28"/>
                <w:szCs w:val="28"/>
              </w:rPr>
            </w:pPr>
          </w:p>
        </w:tc>
      </w:tr>
    </w:tbl>
    <w:p w14:paraId="2B06CCC1" w14:textId="77777777" w:rsidR="007C126B" w:rsidRPr="006265E6" w:rsidRDefault="007C126B" w:rsidP="00A04EC9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6D53438E" w14:textId="7B8150D4" w:rsidR="00A04EC9" w:rsidRPr="00721721" w:rsidRDefault="00A04EC9" w:rsidP="006265E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ข้าพเจ้าขอรับรองว่าได้ตรวจสอบความถูกต้องของข้อมูล และรายงานตามความเป็นจริงทุกประการ</w:t>
      </w:r>
    </w:p>
    <w:p w14:paraId="59869720" w14:textId="7629FCD9" w:rsidR="00A04EC9" w:rsidRDefault="00A04EC9" w:rsidP="00A04EC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D60426" w14:textId="77777777" w:rsidR="006265E6" w:rsidRPr="00721721" w:rsidRDefault="006265E6" w:rsidP="00A04EC9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1B608C15" w14:textId="1946F2EA" w:rsidR="00A04EC9" w:rsidRPr="00721721" w:rsidRDefault="00A04EC9" w:rsidP="006265E6">
      <w:pPr>
        <w:spacing w:after="0" w:line="240" w:lineRule="auto"/>
        <w:ind w:firstLine="5103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61EAB2DB" w14:textId="228E53E8" w:rsidR="00A04EC9" w:rsidRPr="00721721" w:rsidRDefault="00A04EC9" w:rsidP="006265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bookmarkStart w:id="2" w:name="_GoBack"/>
      <w:bookmarkEnd w:id="2"/>
      <w:r>
        <w:rPr>
          <w:rFonts w:ascii="TH SarabunIT๙" w:hAnsi="TH SarabunIT๙" w:cs="TH SarabunIT๙" w:hint="cs"/>
          <w:sz w:val="32"/>
          <w:szCs w:val="32"/>
          <w:cs/>
        </w:rPr>
        <w:t>ตำแหน่ง ชื่อ  นามสกุล ตัวบรรจง</w:t>
      </w:r>
      <w:r w:rsidRPr="00721721">
        <w:rPr>
          <w:rFonts w:ascii="TH SarabunIT๙" w:hAnsi="TH SarabunIT๙" w:cs="TH SarabunIT๙"/>
          <w:sz w:val="32"/>
          <w:szCs w:val="32"/>
        </w:rPr>
        <w:t>)</w:t>
      </w:r>
    </w:p>
    <w:p w14:paraId="03DC625D" w14:textId="078F6124" w:rsidR="00A04EC9" w:rsidRPr="00721721" w:rsidRDefault="00A04EC9" w:rsidP="006265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หัวหน้าโครงการวิจัย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(ผู้วิจัยหลัก)</w:t>
      </w:r>
    </w:p>
    <w:p w14:paraId="38B6455B" w14:textId="2DA475C6" w:rsidR="00A04EC9" w:rsidRPr="00BC34C4" w:rsidRDefault="00A04EC9" w:rsidP="006265E6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เดือน        พ.ศ.</w:t>
      </w:r>
    </w:p>
    <w:p w14:paraId="51E1C782" w14:textId="77777777" w:rsidR="006265E6" w:rsidRPr="00BC34C4" w:rsidRDefault="006265E6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sectPr w:rsidR="006265E6" w:rsidRPr="00BC34C4" w:rsidSect="00DA55F9">
      <w:headerReference w:type="default" r:id="rId7"/>
      <w:footerReference w:type="default" r:id="rId8"/>
      <w:pgSz w:w="16838" w:h="11906" w:orient="landscape"/>
      <w:pgMar w:top="1440" w:right="1440" w:bottom="127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D0DF4" w14:textId="77777777" w:rsidR="00FF4FB2" w:rsidRDefault="00FF4FB2" w:rsidP="006C3B1E">
      <w:pPr>
        <w:spacing w:after="0" w:line="240" w:lineRule="auto"/>
      </w:pPr>
      <w:r>
        <w:separator/>
      </w:r>
    </w:p>
  </w:endnote>
  <w:endnote w:type="continuationSeparator" w:id="0">
    <w:p w14:paraId="4DB19D4A" w14:textId="77777777" w:rsidR="00FF4FB2" w:rsidRDefault="00FF4FB2" w:rsidP="006C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1113269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 w:val="24"/>
        <w:szCs w:val="24"/>
      </w:rPr>
    </w:sdtEndPr>
    <w:sdtContent>
      <w:p w14:paraId="66D439A5" w14:textId="77777777" w:rsidR="004677B2" w:rsidRPr="009474DC" w:rsidRDefault="004677B2" w:rsidP="009474DC">
        <w:pPr>
          <w:pStyle w:val="Footer"/>
          <w:jc w:val="right"/>
          <w:rPr>
            <w:rFonts w:ascii="TH SarabunIT๙" w:hAnsi="TH SarabunIT๙" w:cs="TH SarabunIT๙"/>
            <w:noProof/>
            <w:sz w:val="24"/>
            <w:szCs w:val="24"/>
          </w:rPr>
        </w:pPr>
        <w:r w:rsidRPr="009474DC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9474DC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9474DC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="0099696B">
          <w:rPr>
            <w:rFonts w:ascii="TH SarabunIT๙" w:hAnsi="TH SarabunIT๙" w:cs="TH SarabunIT๙"/>
            <w:noProof/>
            <w:sz w:val="24"/>
            <w:szCs w:val="24"/>
          </w:rPr>
          <w:t>2</w:t>
        </w:r>
        <w:r w:rsidRPr="009474DC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</w:sdtContent>
  </w:sdt>
  <w:p w14:paraId="65F61909" w14:textId="44AB8396" w:rsidR="00843C81" w:rsidRPr="005B63CF" w:rsidRDefault="0040075D" w:rsidP="00843C81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2D2B5ED0" w14:textId="77777777" w:rsidR="00843C81" w:rsidRPr="005B63CF" w:rsidRDefault="00843C81" w:rsidP="00843C81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5B63CF">
      <w:rPr>
        <w:rFonts w:ascii="TH SarabunPSK" w:hAnsi="TH SarabunPSK" w:cs="TH SarabunPSK"/>
        <w:sz w:val="24"/>
        <w:szCs w:val="24"/>
      </w:rPr>
      <w:t>Office of the Research Ethics Committee, Faculty of Medicine Princess of Naradhiwas University</w:t>
    </w:r>
    <w:r w:rsidRPr="005B63CF">
      <w:rPr>
        <w:rFonts w:ascii="TH SarabunPSK" w:hAnsi="TH SarabunPSK" w:cs="TH SarabunPSK"/>
        <w:sz w:val="24"/>
        <w:szCs w:val="24"/>
        <w:cs/>
      </w:rPr>
      <w:t>.</w:t>
    </w:r>
  </w:p>
  <w:p w14:paraId="73E124A8" w14:textId="77777777" w:rsidR="00843C81" w:rsidRPr="005B63CF" w:rsidRDefault="00843C81" w:rsidP="00843C81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5B63CF">
      <w:rPr>
        <w:rFonts w:ascii="TH SarabunPSK" w:hAnsi="TH SarabunPSK" w:cs="TH SarabunPSK"/>
        <w:sz w:val="24"/>
        <w:szCs w:val="24"/>
        <w:cs/>
      </w:rPr>
      <w:t xml:space="preserve">๙๙ หมู่ที่ ๘ ต.โคกเคียน อ.เมือง จ.นราธิวาส  ๙๖๐๐๐ </w:t>
    </w:r>
  </w:p>
  <w:p w14:paraId="1F482BBB" w14:textId="7E1A40E3" w:rsidR="00843C81" w:rsidRPr="005B63CF" w:rsidRDefault="00843C81" w:rsidP="00843C81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5B63CF">
      <w:rPr>
        <w:rFonts w:ascii="TH SarabunPSK" w:hAnsi="TH SarabunPSK" w:cs="TH SarabunPSK"/>
        <w:sz w:val="24"/>
        <w:szCs w:val="24"/>
      </w:rPr>
      <w:t xml:space="preserve">99 Village number 8, </w:t>
    </w:r>
    <w:proofErr w:type="spellStart"/>
    <w:r w:rsidRPr="005B63CF">
      <w:rPr>
        <w:rFonts w:ascii="TH SarabunPSK" w:hAnsi="TH SarabunPSK" w:cs="TH SarabunPSK"/>
        <w:sz w:val="24"/>
        <w:szCs w:val="24"/>
      </w:rPr>
      <w:t>Khok</w:t>
    </w:r>
    <w:proofErr w:type="spellEnd"/>
    <w:r w:rsidRPr="005B63CF">
      <w:rPr>
        <w:rFonts w:ascii="TH SarabunPSK" w:hAnsi="TH SarabunPSK" w:cs="TH SarabunPSK"/>
        <w:sz w:val="24"/>
        <w:szCs w:val="24"/>
      </w:rPr>
      <w:t xml:space="preserve"> </w:t>
    </w:r>
    <w:proofErr w:type="spellStart"/>
    <w:r w:rsidRPr="005B63CF">
      <w:rPr>
        <w:rFonts w:ascii="TH SarabunPSK" w:hAnsi="TH SarabunPSK" w:cs="TH SarabunPSK"/>
        <w:sz w:val="24"/>
        <w:szCs w:val="24"/>
      </w:rPr>
      <w:t>Khian</w:t>
    </w:r>
    <w:proofErr w:type="spellEnd"/>
    <w:r w:rsidRPr="005B63CF">
      <w:rPr>
        <w:rFonts w:ascii="TH SarabunPSK" w:hAnsi="TH SarabunPSK" w:cs="TH SarabunPSK"/>
        <w:sz w:val="24"/>
        <w:szCs w:val="24"/>
      </w:rPr>
      <w:t xml:space="preserve"> Sub</w:t>
    </w:r>
    <w:r w:rsidRPr="005B63CF">
      <w:rPr>
        <w:rFonts w:ascii="TH SarabunPSK" w:hAnsi="TH SarabunPSK" w:cs="TH SarabunPSK"/>
        <w:sz w:val="24"/>
        <w:szCs w:val="24"/>
        <w:cs/>
      </w:rPr>
      <w:t>-</w:t>
    </w:r>
    <w:r w:rsidRPr="005B63CF">
      <w:rPr>
        <w:rFonts w:ascii="TH SarabunPSK" w:hAnsi="TH SarabunPSK" w:cs="TH SarabunPSK"/>
        <w:sz w:val="24"/>
        <w:szCs w:val="24"/>
      </w:rPr>
      <w:t>district, Muang District, Nara</w:t>
    </w:r>
    <w:r w:rsidR="005B63CF">
      <w:rPr>
        <w:rFonts w:ascii="TH SarabunPSK" w:hAnsi="TH SarabunPSK" w:cs="TH SarabunPSK"/>
        <w:sz w:val="24"/>
        <w:szCs w:val="24"/>
      </w:rPr>
      <w:t>t</w:t>
    </w:r>
    <w:r w:rsidRPr="005B63CF">
      <w:rPr>
        <w:rFonts w:ascii="TH SarabunPSK" w:hAnsi="TH SarabunPSK" w:cs="TH SarabunPSK"/>
        <w:sz w:val="24"/>
        <w:szCs w:val="24"/>
      </w:rPr>
      <w:t>hiwat Province, Postal code 96000</w:t>
    </w:r>
  </w:p>
  <w:p w14:paraId="2EC27196" w14:textId="77777777" w:rsidR="00843C81" w:rsidRPr="005B63CF" w:rsidRDefault="00843C81" w:rsidP="00843C81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5B63CF">
      <w:rPr>
        <w:rFonts w:ascii="TH SarabunPSK" w:hAnsi="TH SarabunPSK" w:cs="TH SarabunPSK"/>
        <w:sz w:val="24"/>
        <w:szCs w:val="24"/>
        <w:cs/>
      </w:rPr>
      <w:t xml:space="preserve">โทรศัพท์  ๐๗๓-๗๐๙๐๓๐ ต่อ ๒๐๖๔ </w:t>
    </w:r>
    <w:r w:rsidRPr="005B63CF">
      <w:rPr>
        <w:rFonts w:ascii="TH SarabunPSK" w:hAnsi="TH SarabunPSK" w:cs="TH SarabunPSK"/>
        <w:sz w:val="24"/>
        <w:szCs w:val="24"/>
      </w:rPr>
      <w:t>Telephone number 073</w:t>
    </w:r>
    <w:r w:rsidRPr="005B63CF">
      <w:rPr>
        <w:rFonts w:ascii="TH SarabunPSK" w:hAnsi="TH SarabunPSK" w:cs="TH SarabunPSK"/>
        <w:sz w:val="24"/>
        <w:szCs w:val="24"/>
        <w:cs/>
      </w:rPr>
      <w:t>-</w:t>
    </w:r>
    <w:r w:rsidRPr="005B63CF">
      <w:rPr>
        <w:rFonts w:ascii="TH SarabunPSK" w:hAnsi="TH SarabunPSK" w:cs="TH SarabunPSK"/>
        <w:sz w:val="24"/>
        <w:szCs w:val="24"/>
      </w:rPr>
      <w:t xml:space="preserve">709030 </w:t>
    </w:r>
    <w:proofErr w:type="spellStart"/>
    <w:r w:rsidRPr="005B63CF">
      <w:rPr>
        <w:rFonts w:ascii="TH SarabunPSK" w:hAnsi="TH SarabunPSK" w:cs="TH SarabunPSK"/>
        <w:sz w:val="24"/>
        <w:szCs w:val="24"/>
      </w:rPr>
      <w:t>ext</w:t>
    </w:r>
    <w:proofErr w:type="spellEnd"/>
    <w:r w:rsidRPr="005B63CF">
      <w:rPr>
        <w:rFonts w:ascii="TH SarabunPSK" w:hAnsi="TH SarabunPSK" w:cs="TH SarabunPSK"/>
        <w:sz w:val="24"/>
        <w:szCs w:val="24"/>
        <w:cs/>
      </w:rPr>
      <w:t xml:space="preserve">. </w:t>
    </w:r>
    <w:r w:rsidRPr="005B63CF">
      <w:rPr>
        <w:rFonts w:ascii="TH SarabunPSK" w:hAnsi="TH SarabunPSK" w:cs="TH SarabunPSK"/>
        <w:sz w:val="24"/>
        <w:szCs w:val="24"/>
      </w:rPr>
      <w:t>2064</w:t>
    </w:r>
  </w:p>
  <w:p w14:paraId="748C5A5C" w14:textId="77777777" w:rsidR="00843C81" w:rsidRPr="005B63CF" w:rsidRDefault="00843C81" w:rsidP="00843C81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5B63CF">
      <w:rPr>
        <w:rFonts w:ascii="TH SarabunPSK" w:hAnsi="TH SarabunPSK" w:cs="TH SarabunPSK"/>
        <w:sz w:val="24"/>
        <w:szCs w:val="24"/>
      </w:rPr>
      <w:t>E</w:t>
    </w:r>
    <w:r w:rsidRPr="005B63CF">
      <w:rPr>
        <w:rFonts w:ascii="TH SarabunPSK" w:hAnsi="TH SarabunPSK" w:cs="TH SarabunPSK"/>
        <w:sz w:val="24"/>
        <w:szCs w:val="24"/>
        <w:cs/>
      </w:rPr>
      <w:t>-</w:t>
    </w:r>
    <w:r w:rsidRPr="005B63CF">
      <w:rPr>
        <w:rFonts w:ascii="TH SarabunPSK" w:hAnsi="TH SarabunPSK" w:cs="TH SarabunPSK"/>
        <w:sz w:val="24"/>
        <w:szCs w:val="24"/>
      </w:rPr>
      <w:t>mail</w:t>
    </w:r>
    <w:r w:rsidRPr="005B63CF">
      <w:rPr>
        <w:rFonts w:ascii="TH SarabunPSK" w:hAnsi="TH SarabunPSK" w:cs="TH SarabunPSK"/>
        <w:sz w:val="24"/>
        <w:szCs w:val="24"/>
        <w:cs/>
      </w:rPr>
      <w:t xml:space="preserve">: </w:t>
    </w:r>
    <w:proofErr w:type="spellStart"/>
    <w:r w:rsidRPr="005B63CF">
      <w:rPr>
        <w:rFonts w:ascii="TH SarabunPSK" w:hAnsi="TH SarabunPSK" w:cs="TH SarabunPSK"/>
        <w:sz w:val="24"/>
        <w:szCs w:val="24"/>
      </w:rPr>
      <w:t>ethicsmed@pnu</w:t>
    </w:r>
    <w:proofErr w:type="spellEnd"/>
    <w:r w:rsidRPr="005B63CF">
      <w:rPr>
        <w:rFonts w:ascii="TH SarabunPSK" w:hAnsi="TH SarabunPSK" w:cs="TH SarabunPSK"/>
        <w:sz w:val="24"/>
        <w:szCs w:val="24"/>
        <w:cs/>
      </w:rPr>
      <w:t>.</w:t>
    </w:r>
    <w:r w:rsidRPr="005B63CF">
      <w:rPr>
        <w:rFonts w:ascii="TH SarabunPSK" w:hAnsi="TH SarabunPSK" w:cs="TH SarabunPSK"/>
        <w:sz w:val="24"/>
        <w:szCs w:val="24"/>
      </w:rPr>
      <w:t>ac</w:t>
    </w:r>
    <w:r w:rsidRPr="005B63CF">
      <w:rPr>
        <w:rFonts w:ascii="TH SarabunPSK" w:hAnsi="TH SarabunPSK" w:cs="TH SarabunPSK"/>
        <w:sz w:val="24"/>
        <w:szCs w:val="24"/>
        <w:cs/>
      </w:rPr>
      <w:t>.</w:t>
    </w:r>
    <w:proofErr w:type="spellStart"/>
    <w:r w:rsidRPr="005B63CF">
      <w:rPr>
        <w:rFonts w:ascii="TH SarabunPSK" w:hAnsi="TH SarabunPSK" w:cs="TH SarabunPSK"/>
        <w:sz w:val="24"/>
        <w:szCs w:val="24"/>
      </w:rPr>
      <w:t>th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447FB" w14:textId="77777777" w:rsidR="00FF4FB2" w:rsidRDefault="00FF4FB2" w:rsidP="006C3B1E">
      <w:pPr>
        <w:spacing w:after="0" w:line="240" w:lineRule="auto"/>
      </w:pPr>
      <w:r>
        <w:separator/>
      </w:r>
    </w:p>
  </w:footnote>
  <w:footnote w:type="continuationSeparator" w:id="0">
    <w:p w14:paraId="259D356B" w14:textId="77777777" w:rsidR="00FF4FB2" w:rsidRDefault="00FF4FB2" w:rsidP="006C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2B98E" w14:textId="4493A247" w:rsidR="006C3B1E" w:rsidRPr="009474DC" w:rsidRDefault="006C3B1E" w:rsidP="006C3B1E">
    <w:pPr>
      <w:pStyle w:val="Header"/>
      <w:jc w:val="right"/>
      <w:rPr>
        <w:rFonts w:ascii="TH SarabunPSK" w:hAnsi="TH SarabunPSK" w:cs="TH SarabunPSK"/>
        <w:sz w:val="28"/>
      </w:rPr>
    </w:pPr>
    <w:r w:rsidRPr="009474DC">
      <w:rPr>
        <w:rFonts w:ascii="TH SarabunPSK" w:hAnsi="TH SarabunPSK" w:cs="TH SarabunPSK"/>
        <w:sz w:val="28"/>
      </w:rPr>
      <w:t>AF</w:t>
    </w:r>
    <w:r w:rsidR="00E458C8">
      <w:rPr>
        <w:rFonts w:ascii="TH SarabunPSK" w:hAnsi="TH SarabunPSK" w:cs="TH SarabunPSK"/>
        <w:sz w:val="28"/>
      </w:rPr>
      <w:t>/</w:t>
    </w:r>
    <w:r w:rsidRPr="009474DC">
      <w:rPr>
        <w:rFonts w:ascii="TH SarabunPSK" w:hAnsi="TH SarabunPSK" w:cs="TH SarabunPSK"/>
        <w:sz w:val="28"/>
      </w:rPr>
      <w:t>0</w:t>
    </w:r>
    <w:r w:rsidR="005A306E" w:rsidRPr="009474DC">
      <w:rPr>
        <w:rFonts w:ascii="TH SarabunPSK" w:hAnsi="TH SarabunPSK" w:cs="TH SarabunPSK"/>
        <w:sz w:val="28"/>
      </w:rPr>
      <w:t>5</w:t>
    </w:r>
    <w:r w:rsidRPr="009474DC">
      <w:rPr>
        <w:rFonts w:ascii="TH SarabunPSK" w:hAnsi="TH SarabunPSK" w:cs="TH SarabunPSK"/>
        <w:sz w:val="28"/>
      </w:rPr>
      <w:t>-0</w:t>
    </w:r>
    <w:r w:rsidR="00897C70" w:rsidRPr="009474DC">
      <w:rPr>
        <w:rFonts w:ascii="TH SarabunPSK" w:hAnsi="TH SarabunPSK" w:cs="TH SarabunPSK"/>
        <w:sz w:val="28"/>
      </w:rPr>
      <w:t>6</w:t>
    </w:r>
    <w:r w:rsidR="007C126B">
      <w:rPr>
        <w:rFonts w:ascii="TH SarabunPSK" w:hAnsi="TH SarabunPSK" w:cs="TH SarabunPSK" w:hint="cs"/>
        <w:sz w:val="28"/>
        <w:cs/>
      </w:rPr>
      <w:t xml:space="preserve"> </w:t>
    </w:r>
    <w:r w:rsidR="00D86D98" w:rsidRPr="009474DC">
      <w:rPr>
        <w:rFonts w:ascii="TH SarabunPSK" w:hAnsi="TH SarabunPSK" w:cs="TH SarabunPSK"/>
        <w:sz w:val="28"/>
      </w:rPr>
      <w:t>v</w:t>
    </w:r>
    <w:r w:rsidR="00787F2F">
      <w:rPr>
        <w:rFonts w:ascii="TH SarabunPSK" w:hAnsi="TH SarabunPSK" w:cs="TH SarabunPSK"/>
        <w:sz w:val="28"/>
      </w:rPr>
      <w:t>.</w:t>
    </w:r>
    <w:r w:rsidR="00143183">
      <w:rPr>
        <w:rFonts w:ascii="TH SarabunPSK" w:hAnsi="TH SarabunPSK" w:cs="TH SarabunPSK"/>
        <w:sz w:val="28"/>
      </w:rPr>
      <w:t>3</w:t>
    </w:r>
    <w:r w:rsidR="0040075D">
      <w:rPr>
        <w:rFonts w:ascii="TH SarabunPSK" w:hAnsi="TH SarabunPSK" w:cs="TH SarabunPSK" w:hint="cs"/>
        <w:sz w:val="28"/>
        <w:cs/>
      </w:rPr>
      <w:t>.0</w:t>
    </w:r>
    <w:r w:rsidR="00143183">
      <w:rPr>
        <w:rFonts w:ascii="TH SarabunPSK" w:hAnsi="TH SarabunPSK" w:cs="TH SarabunPSK"/>
        <w:sz w:val="28"/>
      </w:rPr>
      <w:t>-19072021</w:t>
    </w:r>
  </w:p>
  <w:tbl>
    <w:tblPr>
      <w:tblStyle w:val="TableGrid"/>
      <w:tblW w:w="14029" w:type="dxa"/>
      <w:tblLook w:val="04A0" w:firstRow="1" w:lastRow="0" w:firstColumn="1" w:lastColumn="0" w:noHBand="0" w:noVBand="1"/>
    </w:tblPr>
    <w:tblGrid>
      <w:gridCol w:w="1809"/>
      <w:gridCol w:w="12220"/>
    </w:tblGrid>
    <w:tr w:rsidR="004677B2" w:rsidRPr="000D4084" w14:paraId="4A0C29D3" w14:textId="77777777" w:rsidTr="00DA55F9">
      <w:trPr>
        <w:trHeight w:val="1610"/>
      </w:trPr>
      <w:tc>
        <w:tcPr>
          <w:tcW w:w="1809" w:type="dxa"/>
        </w:tcPr>
        <w:p w14:paraId="00C419A2" w14:textId="77777777" w:rsidR="004677B2" w:rsidRPr="000D4084" w:rsidRDefault="004677B2" w:rsidP="004677B2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77696" behindDoc="0" locked="0" layoutInCell="1" allowOverlap="1" wp14:anchorId="031D4DA3" wp14:editId="3DF7246C">
                <wp:simplePos x="0" y="0"/>
                <wp:positionH relativeFrom="column">
                  <wp:posOffset>171450</wp:posOffset>
                </wp:positionH>
                <wp:positionV relativeFrom="paragraph">
                  <wp:posOffset>95250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220" w:type="dxa"/>
        </w:tcPr>
        <w:p w14:paraId="7E181B9D" w14:textId="77777777" w:rsidR="004677B2" w:rsidRPr="00843C81" w:rsidRDefault="004677B2" w:rsidP="004677B2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  <w:p w14:paraId="510CF77F" w14:textId="6C70A4E7" w:rsidR="00843C81" w:rsidRDefault="00843C81" w:rsidP="00843C81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</w:t>
          </w:r>
          <w:r w:rsidR="006265E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797FABBC" w14:textId="77777777" w:rsidR="00843C81" w:rsidRDefault="00843C81" w:rsidP="00843C81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31EC3B04" w14:textId="77777777" w:rsidR="00843C81" w:rsidRDefault="00843C81" w:rsidP="00843C81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4EA0DBB3" w14:textId="3D91429A" w:rsidR="00843C81" w:rsidRPr="005B63CF" w:rsidRDefault="00843C81" w:rsidP="00843C81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</w:t>
          </w:r>
        </w:p>
        <w:p w14:paraId="3DF83262" w14:textId="387316FF" w:rsidR="004677B2" w:rsidRDefault="004677B2" w:rsidP="004677B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32"/>
              <w:szCs w:val="32"/>
            </w:rPr>
          </w:pPr>
          <w:r w:rsidRPr="009474DC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แบบรายงาน</w:t>
          </w:r>
          <w:r w:rsidR="009474DC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การเบี่ยงเบน/</w:t>
          </w:r>
          <w:r w:rsidR="006265E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 </w:t>
          </w:r>
          <w:r w:rsidR="0014318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ละเมิด</w:t>
          </w:r>
          <w:r w:rsidRPr="009474DC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โครง</w:t>
          </w:r>
          <w:r w:rsidR="005A306E" w:rsidRPr="009474DC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ร่าง</w:t>
          </w:r>
          <w:r w:rsidRPr="009474DC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การวิจัย</w:t>
          </w:r>
          <w:r w:rsidRPr="009474DC">
            <w:rPr>
              <w:rFonts w:ascii="TH SarabunPSK" w:hAnsi="TH SarabunPSK" w:cs="TH SarabunPSK"/>
              <w:sz w:val="32"/>
              <w:szCs w:val="32"/>
            </w:rPr>
            <w:t xml:space="preserve"> </w:t>
          </w:r>
        </w:p>
        <w:p w14:paraId="497935A7" w14:textId="0C19344D" w:rsidR="00843C81" w:rsidRPr="00843C81" w:rsidRDefault="00843C81" w:rsidP="004677B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</w:tc>
    </w:tr>
  </w:tbl>
  <w:p w14:paraId="4FAD5B8B" w14:textId="77777777" w:rsidR="00D86D98" w:rsidRPr="00D86D98" w:rsidRDefault="00D86D98" w:rsidP="006C3B1E">
    <w:pPr>
      <w:pStyle w:val="Header"/>
      <w:jc w:val="right"/>
      <w:rPr>
        <w:rFonts w:ascii="TH SarabunPSK" w:hAnsi="TH SarabunPSK" w:cs="TH SarabunPS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6656"/>
    <w:multiLevelType w:val="hybridMultilevel"/>
    <w:tmpl w:val="73A26D52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37B606F4"/>
    <w:multiLevelType w:val="hybridMultilevel"/>
    <w:tmpl w:val="B0285AD2"/>
    <w:lvl w:ilvl="0" w:tplc="217874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20E5D02"/>
    <w:multiLevelType w:val="hybridMultilevel"/>
    <w:tmpl w:val="9D66C56E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F4A07D1"/>
    <w:multiLevelType w:val="hybridMultilevel"/>
    <w:tmpl w:val="09E85D3C"/>
    <w:lvl w:ilvl="0" w:tplc="437C6DC8">
      <w:start w:val="1"/>
      <w:numFmt w:val="decimal"/>
      <w:lvlText w:val="%1."/>
      <w:lvlJc w:val="left"/>
      <w:pPr>
        <w:ind w:left="3053" w:hanging="16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1E"/>
    <w:rsid w:val="00032C34"/>
    <w:rsid w:val="00080BC4"/>
    <w:rsid w:val="000F73DA"/>
    <w:rsid w:val="001201A8"/>
    <w:rsid w:val="00143183"/>
    <w:rsid w:val="00206471"/>
    <w:rsid w:val="002642CC"/>
    <w:rsid w:val="002B57A9"/>
    <w:rsid w:val="00357E10"/>
    <w:rsid w:val="003B655A"/>
    <w:rsid w:val="0040075D"/>
    <w:rsid w:val="00457A20"/>
    <w:rsid w:val="004677B2"/>
    <w:rsid w:val="00486949"/>
    <w:rsid w:val="004954A0"/>
    <w:rsid w:val="00506C58"/>
    <w:rsid w:val="00556DAC"/>
    <w:rsid w:val="005A306E"/>
    <w:rsid w:val="005B63CF"/>
    <w:rsid w:val="006265E6"/>
    <w:rsid w:val="0068598B"/>
    <w:rsid w:val="006A5F0C"/>
    <w:rsid w:val="006B1A44"/>
    <w:rsid w:val="006C3B1E"/>
    <w:rsid w:val="006D750F"/>
    <w:rsid w:val="00753CCC"/>
    <w:rsid w:val="00787F2F"/>
    <w:rsid w:val="007C126B"/>
    <w:rsid w:val="007F6D82"/>
    <w:rsid w:val="0080701A"/>
    <w:rsid w:val="0083115D"/>
    <w:rsid w:val="00832E0B"/>
    <w:rsid w:val="00843C81"/>
    <w:rsid w:val="00897C70"/>
    <w:rsid w:val="008B753F"/>
    <w:rsid w:val="008C72CF"/>
    <w:rsid w:val="009474DC"/>
    <w:rsid w:val="0095531F"/>
    <w:rsid w:val="0099696B"/>
    <w:rsid w:val="009D3EFD"/>
    <w:rsid w:val="00A04EC9"/>
    <w:rsid w:val="00A35608"/>
    <w:rsid w:val="00B921EA"/>
    <w:rsid w:val="00C60805"/>
    <w:rsid w:val="00D21F83"/>
    <w:rsid w:val="00D34245"/>
    <w:rsid w:val="00D86D98"/>
    <w:rsid w:val="00DA55F9"/>
    <w:rsid w:val="00DE6280"/>
    <w:rsid w:val="00E1080B"/>
    <w:rsid w:val="00E458C8"/>
    <w:rsid w:val="00F201E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5F92FD"/>
  <w15:docId w15:val="{21941E50-65C5-489A-8289-20763948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1E"/>
  </w:style>
  <w:style w:type="paragraph" w:styleId="Footer">
    <w:name w:val="footer"/>
    <w:basedOn w:val="Normal"/>
    <w:link w:val="Foot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1E"/>
  </w:style>
  <w:style w:type="table" w:styleId="TableGrid">
    <w:name w:val="Table Grid"/>
    <w:basedOn w:val="TableNormal"/>
    <w:uiPriority w:val="59"/>
    <w:rsid w:val="00B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1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EA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97C70"/>
    <w:pPr>
      <w:ind w:left="720"/>
      <w:contextualSpacing/>
    </w:pPr>
  </w:style>
  <w:style w:type="paragraph" w:customStyle="1" w:styleId="Default">
    <w:name w:val="Default"/>
    <w:rsid w:val="00DA55F9"/>
    <w:pPr>
      <w:widowControl w:val="0"/>
      <w:autoSpaceDE w:val="0"/>
      <w:autoSpaceDN w:val="0"/>
      <w:adjustRightInd w:val="0"/>
      <w:spacing w:after="0" w:line="240" w:lineRule="auto"/>
    </w:pPr>
    <w:rPr>
      <w:rFonts w:ascii="Cordia New" w:eastAsia="Times New Roman" w:hAnsi="Cordia New" w:cs="Cordi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2020-07-02T07:12:00Z</cp:lastPrinted>
  <dcterms:created xsi:type="dcterms:W3CDTF">2021-07-19T05:24:00Z</dcterms:created>
  <dcterms:modified xsi:type="dcterms:W3CDTF">2021-10-08T04:26:00Z</dcterms:modified>
</cp:coreProperties>
</file>